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E" w:rsidRPr="0038057E" w:rsidRDefault="00A860DE" w:rsidP="00A860DE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860D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 ЖКХ серия IP54 220х90х50мм антивандальный 8W 4500К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2835"/>
      </w:tblGrid>
      <w:tr w:rsidR="0038057E" w:rsidRPr="0038057E" w:rsidTr="0047484D">
        <w:trPr>
          <w:tblCellSpacing w:w="0" w:type="dxa"/>
        </w:trPr>
        <w:tc>
          <w:tcPr>
            <w:tcW w:w="3127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38057E" w:rsidP="00380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835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057E" w:rsidRPr="0038057E" w:rsidRDefault="00A860DE" w:rsidP="00911E1B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V-02-000-008-4500K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8W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Ударопрочный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белый пластик</w:t>
            </w:r>
          </w:p>
        </w:tc>
      </w:tr>
      <w:tr w:rsidR="0047484D" w:rsidRPr="0047484D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Ударопрочный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матовый поликарбонат с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УФ-стабилизатором</w:t>
            </w:r>
            <w:proofErr w:type="spellEnd"/>
          </w:p>
        </w:tc>
      </w:tr>
      <w:tr w:rsidR="0047484D" w:rsidRPr="0047484D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P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484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16x0,5W LED=8W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220х90х50 мм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4500К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IP54</w:t>
            </w:r>
          </w:p>
        </w:tc>
      </w:tr>
      <w:tr w:rsidR="0047484D" w:rsidRPr="0038057E" w:rsidTr="0047484D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484D" w:rsidRDefault="0047484D" w:rsidP="004748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</w:tbl>
    <w:p w:rsidR="0038057E" w:rsidRPr="0038057E" w:rsidRDefault="0038057E" w:rsidP="0038057E">
      <w:pPr>
        <w:shd w:val="clear" w:color="auto" w:fill="FFFFFF"/>
        <w:spacing w:after="27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A860DE">
        <w:rPr>
          <w:noProof/>
          <w:lang w:eastAsia="ru-RU"/>
        </w:rPr>
        <w:drawing>
          <wp:inline distT="0" distB="0" distL="0" distR="0">
            <wp:extent cx="2524125" cy="1674336"/>
            <wp:effectExtent l="0" t="0" r="0" b="0"/>
            <wp:docPr id="1" name="Рисунок 1" descr="V-02-000-008-4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02-000-008-4500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38057E" w:rsidRDefault="0038057E" w:rsidP="0047484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</w:r>
    </w:p>
    <w:p w:rsidR="0047484D" w:rsidRDefault="0047484D" w:rsidP="0047484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Default="0047484D" w:rsidP="0047484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Default="0047484D" w:rsidP="0047484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Pr="0047484D" w:rsidRDefault="0047484D" w:rsidP="0047484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11E1B" w:rsidRPr="0047484D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7484D" w:rsidRPr="005F1BEB" w:rsidRDefault="0047484D" w:rsidP="005F1BEB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7484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ветильник VARTON ЖКХ серия IP54 </w:t>
      </w:r>
      <w:r w:rsidRPr="0047484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220х90х50мм антивандальный 12W </w:t>
      </w:r>
      <w:r w:rsidR="005F1B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</w:t>
      </w:r>
      <w:r w:rsidRPr="0047484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2835"/>
      </w:tblGrid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1BEB" w:rsidRPr="0038057E" w:rsidRDefault="005F1BEB" w:rsidP="00DD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2835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F1BEB" w:rsidRPr="0038057E" w:rsidRDefault="005F1BEB" w:rsidP="00DD0F20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V-02-001-012-4500K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12W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Ударопрочный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белый пластик</w:t>
            </w:r>
          </w:p>
        </w:tc>
      </w:tr>
      <w:tr w:rsidR="005F1BEB" w:rsidRPr="0047484D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Ударопрочный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матовый поликарбонат с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УФ-стабилизатором</w:t>
            </w:r>
            <w:proofErr w:type="spellEnd"/>
          </w:p>
        </w:tc>
      </w:tr>
      <w:tr w:rsidR="005F1BEB" w:rsidRPr="0047484D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P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F1B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gauss 3528 SMD 120x0,1W LED=12W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220х90х50 мм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4500К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IP54</w:t>
            </w:r>
          </w:p>
        </w:tc>
      </w:tr>
      <w:tr w:rsidR="005F1BEB" w:rsidRPr="0038057E" w:rsidTr="00DD0F20">
        <w:trPr>
          <w:tblCellSpacing w:w="0" w:type="dxa"/>
        </w:trPr>
        <w:tc>
          <w:tcPr>
            <w:tcW w:w="3127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DD0F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</w:tbl>
    <w:p w:rsidR="00911E1B" w:rsidRDefault="005F1BE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>
        <w:rPr>
          <w:rFonts w:ascii="Calibri" w:eastAsia="Times New Roman" w:hAnsi="Calibri" w:cs="Calibri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502920</wp:posOffset>
            </wp:positionV>
            <wp:extent cx="2428875" cy="1609725"/>
            <wp:effectExtent l="0" t="0" r="0" b="0"/>
            <wp:wrapSquare wrapText="bothSides"/>
            <wp:docPr id="2" name="Рисунок 4" descr="V-02-001-012-4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-02-001-012-4500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84D" w:rsidRDefault="0047484D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Default="0047484D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Default="0047484D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Default="0047484D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Default="0047484D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Default="0047484D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47484D" w:rsidRPr="0047484D" w:rsidRDefault="0047484D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911E1B" w:rsidRDefault="00911E1B" w:rsidP="00911E1B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38057E" w:rsidRDefault="0038057E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8D0945" w:rsidRDefault="008D0945" w:rsidP="0038057E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8D0945" w:rsidRPr="0038057E" w:rsidRDefault="005F1BEB" w:rsidP="005F1BEB">
      <w:pPr>
        <w:shd w:val="clear" w:color="auto" w:fill="FFFFFF"/>
        <w:spacing w:after="0" w:line="240" w:lineRule="auto"/>
        <w:ind w:left="-567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F1B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ЛЮКС опаловый накладной 600х160х65мм 18W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3590"/>
      </w:tblGrid>
      <w:tr w:rsidR="008D0945" w:rsidRPr="0038057E" w:rsidTr="002663DD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3590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5F1BEB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V-02-050-018-2700K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2х9W=18W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Металлический</w:t>
            </w:r>
          </w:p>
        </w:tc>
      </w:tr>
      <w:tr w:rsidR="005F1BEB" w:rsidRPr="00A860D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Опаловый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светостабилизированный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полистирол</w:t>
            </w:r>
          </w:p>
        </w:tc>
      </w:tr>
      <w:tr w:rsidR="005F1BEB" w:rsidRPr="005F1BEB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P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F1B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LED=9W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600х160х65 мм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2700К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5F1BEB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BEB" w:rsidRDefault="005F1BEB" w:rsidP="005F1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</w:tbl>
    <w:p w:rsidR="008D0945" w:rsidRPr="0038057E" w:rsidRDefault="005F1BEB" w:rsidP="005F1BEB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194945</wp:posOffset>
            </wp:positionV>
            <wp:extent cx="2514600" cy="1666875"/>
            <wp:effectExtent l="0" t="0" r="0" b="0"/>
            <wp:wrapSquare wrapText="bothSides"/>
            <wp:docPr id="3" name="Рисунок 7" descr="V-02-050-018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-02-050-018-2700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945"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5F1BEB" w:rsidRPr="005F1BEB" w:rsidRDefault="005F1BEB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8D0945" w:rsidRPr="0038057E" w:rsidRDefault="005F1BEB" w:rsidP="005F1BEB">
      <w:pPr>
        <w:shd w:val="clear" w:color="auto" w:fill="FFFFFF"/>
        <w:spacing w:after="0" w:line="240" w:lineRule="auto"/>
        <w:ind w:left="-567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F1BE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ЛЮКС опаловый накладной 600х160х65мм 18W 4100К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3590"/>
      </w:tblGrid>
      <w:tr w:rsidR="008D0945" w:rsidRPr="0038057E" w:rsidTr="002663DD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8D0945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3590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0945" w:rsidRPr="0038057E" w:rsidRDefault="005F1BEB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V-02-050-018-4100K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2х9W=18W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Металлический</w:t>
            </w:r>
          </w:p>
        </w:tc>
      </w:tr>
      <w:tr w:rsidR="00C25554" w:rsidRPr="00A860D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Опаловый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светостабилизированный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полистирол</w:t>
            </w:r>
          </w:p>
        </w:tc>
      </w:tr>
      <w:tr w:rsidR="00C25554" w:rsidRPr="00C25554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P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255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LED=9W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600х160х65 мм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4100К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C25554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3590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5554" w:rsidRDefault="00C25554" w:rsidP="00C255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</w:tbl>
    <w:p w:rsidR="008D0945" w:rsidRPr="0038057E" w:rsidRDefault="00C25554" w:rsidP="00CB655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452755</wp:posOffset>
            </wp:positionV>
            <wp:extent cx="2543175" cy="1685925"/>
            <wp:effectExtent l="0" t="0" r="0" b="0"/>
            <wp:wrapSquare wrapText="bothSides"/>
            <wp:docPr id="5" name="Рисунок 12" descr="V-02-051-018-4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-02-051-018-4100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945"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8D0945"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25554" w:rsidRDefault="00C25554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25554" w:rsidRDefault="00C25554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25554" w:rsidRDefault="00C25554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25554" w:rsidRDefault="00C25554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25554" w:rsidRDefault="00C25554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25554" w:rsidRDefault="00C25554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C25554" w:rsidRPr="00C25554" w:rsidRDefault="00C25554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C25554" w:rsidRDefault="00C25554" w:rsidP="00195BEF">
      <w:pPr>
        <w:shd w:val="clear" w:color="auto" w:fill="FFFFFF"/>
        <w:spacing w:before="240"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95BEF" w:rsidRPr="0038057E" w:rsidRDefault="000035C9" w:rsidP="002663DD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035C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ЛЮКС опаловый</w:t>
      </w:r>
      <w:r w:rsidR="002663D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0035C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накладной 600х160х65мм 18W 6500К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3732"/>
      </w:tblGrid>
      <w:tr w:rsidR="00195BEF" w:rsidRPr="0038057E" w:rsidTr="002663DD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3732" w:type="dxa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9456A3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6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V-02-052-018-6500K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2х9W=18W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Металлический</w:t>
            </w:r>
          </w:p>
        </w:tc>
      </w:tr>
      <w:tr w:rsidR="002663DD" w:rsidRPr="00A860D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Опаловый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светостабилизированный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полистирол</w:t>
            </w:r>
          </w:p>
        </w:tc>
      </w:tr>
      <w:tr w:rsidR="002663DD" w:rsidRPr="002663DD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P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63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LED=9W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600х160х65 мм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6500К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</w:tbl>
    <w:p w:rsidR="00195BEF" w:rsidRPr="0038057E" w:rsidRDefault="00195BEF" w:rsidP="002663D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2663DD">
        <w:rPr>
          <w:noProof/>
          <w:lang w:eastAsia="ru-RU"/>
        </w:rPr>
        <w:drawing>
          <wp:inline distT="0" distB="0" distL="0" distR="0">
            <wp:extent cx="2412362" cy="1600200"/>
            <wp:effectExtent l="0" t="0" r="0" b="0"/>
            <wp:docPr id="15" name="Рисунок 15" descr="V-02-052-018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-02-052-018-6500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P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Pr="0038057E" w:rsidRDefault="002663DD" w:rsidP="002663DD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663D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ЛЮКС опаловый накладной 1200х160х65мм 36W 2700К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3732"/>
      </w:tblGrid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2663DD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V-02-100-036-2700K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4х9W=36W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Металлический</w:t>
            </w:r>
          </w:p>
        </w:tc>
      </w:tr>
      <w:tr w:rsidR="002663DD" w:rsidRPr="00A860D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Опаловый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светостабилизированный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полистирол</w:t>
            </w:r>
          </w:p>
        </w:tc>
      </w:tr>
      <w:tr w:rsidR="002663DD" w:rsidRPr="002663DD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P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663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LED=9W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1200х160х65 мм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2700К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2663DD" w:rsidRPr="0038057E" w:rsidTr="002663DD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3DD" w:rsidRDefault="002663DD" w:rsidP="002663D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4х9W=36W</w:t>
            </w:r>
          </w:p>
        </w:tc>
      </w:tr>
    </w:tbl>
    <w:p w:rsidR="00195BEF" w:rsidRPr="0038057E" w:rsidRDefault="00195BEF" w:rsidP="002663DD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2663DD">
        <w:rPr>
          <w:noProof/>
          <w:lang w:eastAsia="ru-RU"/>
        </w:rPr>
        <w:drawing>
          <wp:inline distT="0" distB="0" distL="0" distR="0">
            <wp:extent cx="2466975" cy="1636427"/>
            <wp:effectExtent l="0" t="0" r="0" b="0"/>
            <wp:docPr id="18" name="Рисунок 18" descr="V-02-100-036-27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-02-100-036-2700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2663DD" w:rsidRPr="002663DD" w:rsidRDefault="002663DD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BB1CCE" w:rsidRDefault="00BB1CCE" w:rsidP="00BB1CCE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95BEF" w:rsidRPr="0038057E" w:rsidRDefault="00BB1CCE" w:rsidP="00BB1CCE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B1C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Светодиодный светильник VARTON ЛЮКС опаловый накладной 1200х160х65мм 36W 4100К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3732"/>
      </w:tblGrid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BB1CCE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V-02-101-036-4100K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4х9W=36W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Металлический</w:t>
            </w:r>
          </w:p>
        </w:tc>
      </w:tr>
      <w:tr w:rsidR="00BB1CCE" w:rsidRPr="00A860D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Опаловый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светостабилизированный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полистирол</w:t>
            </w:r>
          </w:p>
        </w:tc>
      </w:tr>
      <w:tr w:rsidR="00BB1CCE" w:rsidRPr="00BB1CC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P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1C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LED=9W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1200х160х65 мм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4100К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</w:tbl>
    <w:p w:rsidR="00195BEF" w:rsidRPr="0038057E" w:rsidRDefault="00195BEF" w:rsidP="00BB1CCE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BB1CCE">
        <w:rPr>
          <w:noProof/>
          <w:lang w:eastAsia="ru-RU"/>
        </w:rPr>
        <w:drawing>
          <wp:inline distT="0" distB="0" distL="0" distR="0">
            <wp:extent cx="2533650" cy="1680655"/>
            <wp:effectExtent l="0" t="0" r="0" b="0"/>
            <wp:docPr id="21" name="Рисунок 21" descr="V-02-101-036-4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-02-101-036-4100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Default="00195BEF" w:rsidP="00BB1CCE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br/>
      </w:r>
    </w:p>
    <w:p w:rsidR="00BB1CCE" w:rsidRDefault="00BB1CCE" w:rsidP="00BB1CCE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Default="00BB1CCE" w:rsidP="00BB1CCE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Pr="00BB1CCE" w:rsidRDefault="00BB1CCE" w:rsidP="00BB1CCE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6E737A" w:rsidRDefault="006E737A" w:rsidP="00195BEF">
      <w:pPr>
        <w:shd w:val="clear" w:color="auto" w:fill="FFFFFF"/>
        <w:spacing w:before="24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95BEF" w:rsidRPr="0038057E" w:rsidRDefault="00BB1CCE" w:rsidP="00BB1CCE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B1CC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Светодиодный светильник VARTON ЛЮКС опаловый накладной 1200х160х65мм 36W 6500К</w:t>
      </w:r>
    </w:p>
    <w:tbl>
      <w:tblPr>
        <w:tblpPr w:leftFromText="180" w:rightFromText="180" w:vertAnchor="text" w:horzAnchor="margin" w:tblpXSpec="right" w:tblpY="411"/>
        <w:tblW w:w="0" w:type="auto"/>
        <w:tblCellSpacing w:w="0" w:type="dxa"/>
        <w:tblBorders>
          <w:bottom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2"/>
        <w:gridCol w:w="3732"/>
      </w:tblGrid>
      <w:tr w:rsidR="00195BEF" w:rsidRPr="0038057E" w:rsidTr="004C7939">
        <w:trPr>
          <w:tblCellSpacing w:w="0" w:type="dxa"/>
        </w:trPr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195BEF" w:rsidP="004C79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05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bottom w:val="single" w:sz="6" w:space="0" w:color="C5C5C5"/>
            </w:tcBorders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5BEF" w:rsidRPr="0038057E" w:rsidRDefault="00BB1CCE" w:rsidP="004C7939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5E5E5"/>
              </w:rPr>
              <w:t>V-02-101-036-6500K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4х9W=36W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Металлический</w:t>
            </w:r>
          </w:p>
        </w:tc>
      </w:tr>
      <w:tr w:rsidR="00BB1CCE" w:rsidRPr="00A860D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Рассеиватель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Опаловый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светостабилизированный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полистирол</w:t>
            </w:r>
          </w:p>
        </w:tc>
      </w:tr>
      <w:tr w:rsidR="00BB1CCE" w:rsidRPr="00BB1CC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Светодиодные модули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P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1CC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gauss 5730 SMD 18x0,5W LED=9W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светильника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1200х160х65 мм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Цветовая температура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6500К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Цветопередача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80-92Ra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Температурный режим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-20°С до +50°С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Входное напряжение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 85-265V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службы светодиодов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 часов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Пылевлагозащита</w:t>
            </w:r>
            <w:proofErr w:type="spellEnd"/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IP20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года</w:t>
            </w:r>
          </w:p>
        </w:tc>
      </w:tr>
      <w:tr w:rsidR="00BB1CCE" w:rsidRPr="0038057E" w:rsidTr="00BB1CCE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3732" w:type="dxa"/>
            <w:tcBorders>
              <w:top w:val="single" w:sz="6" w:space="0" w:color="FFFFFF"/>
              <w:bottom w:val="single" w:sz="6" w:space="0" w:color="C5C5C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CCE" w:rsidRDefault="00BB1CCE" w:rsidP="00BB1C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4х9W=36W</w:t>
            </w:r>
          </w:p>
        </w:tc>
      </w:tr>
    </w:tbl>
    <w:p w:rsidR="00195BEF" w:rsidRPr="0038057E" w:rsidRDefault="00195BEF" w:rsidP="00BB1CCE">
      <w:pPr>
        <w:shd w:val="clear" w:color="auto" w:fill="FFFFFF"/>
        <w:spacing w:after="0" w:line="315" w:lineRule="atLeast"/>
        <w:ind w:left="-709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1"/>
          <w:szCs w:val="21"/>
          <w:lang w:eastAsia="ru-RU"/>
        </w:rPr>
        <w:t xml:space="preserve"> </w:t>
      </w:r>
      <w:r w:rsidR="00BB1CCE">
        <w:rPr>
          <w:noProof/>
          <w:lang w:eastAsia="ru-RU"/>
        </w:rPr>
        <w:drawing>
          <wp:inline distT="0" distB="0" distL="0" distR="0">
            <wp:extent cx="2412362" cy="1600200"/>
            <wp:effectExtent l="0" t="0" r="0" b="0"/>
            <wp:docPr id="6" name="Рисунок 24" descr="V-02-102-036-65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-02-102-036-6500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57E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Default="00BB1CCE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Default="00BB1CCE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Default="00BB1CCE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Default="00BB1CCE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Default="00BB1CCE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Default="00BB1CCE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BB1CCE" w:rsidRPr="00BB1CCE" w:rsidRDefault="00BB1CCE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195BEF" w:rsidRDefault="00195BEF" w:rsidP="00195BEF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val="en-US" w:eastAsia="ru-RU"/>
        </w:rPr>
      </w:pPr>
    </w:p>
    <w:p w:rsidR="008D0945" w:rsidRPr="00BB1CCE" w:rsidRDefault="008D0945" w:rsidP="008D0945">
      <w:pPr>
        <w:shd w:val="clear" w:color="auto" w:fill="FFFFFF"/>
        <w:spacing w:after="0" w:line="240" w:lineRule="auto"/>
        <w:ind w:left="-709"/>
        <w:outlineLvl w:val="2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</w:p>
    <w:sectPr w:rsidR="008D0945" w:rsidRPr="00BB1CCE" w:rsidSect="00911E1B">
      <w:headerReference w:type="default" r:id="rId14"/>
      <w:pgSz w:w="11906" w:h="16838"/>
      <w:pgMar w:top="113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18" w:rsidRDefault="007B3918" w:rsidP="0038057E">
      <w:pPr>
        <w:spacing w:after="0" w:line="240" w:lineRule="auto"/>
      </w:pPr>
      <w:r>
        <w:separator/>
      </w:r>
    </w:p>
  </w:endnote>
  <w:endnote w:type="continuationSeparator" w:id="0">
    <w:p w:rsidR="007B3918" w:rsidRDefault="007B3918" w:rsidP="003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18" w:rsidRDefault="007B3918" w:rsidP="0038057E">
      <w:pPr>
        <w:spacing w:after="0" w:line="240" w:lineRule="auto"/>
      </w:pPr>
      <w:r>
        <w:separator/>
      </w:r>
    </w:p>
  </w:footnote>
  <w:footnote w:type="continuationSeparator" w:id="0">
    <w:p w:rsidR="007B3918" w:rsidRDefault="007B3918" w:rsidP="003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2191" w:type="dxa"/>
      <w:tblInd w:w="-1735" w:type="dxa"/>
      <w:tblLook w:val="04A0"/>
    </w:tblPr>
    <w:tblGrid>
      <w:gridCol w:w="12191"/>
    </w:tblGrid>
    <w:tr w:rsidR="00A860DE" w:rsidTr="0038057E">
      <w:trPr>
        <w:trHeight w:val="1125"/>
      </w:trPr>
      <w:tc>
        <w:tcPr>
          <w:tcW w:w="12191" w:type="dxa"/>
          <w:shd w:val="clear" w:color="auto" w:fill="7F7F7F" w:themeFill="text1" w:themeFillTint="80"/>
        </w:tcPr>
        <w:p w:rsidR="00A860DE" w:rsidRDefault="00A860DE" w:rsidP="0038057E">
          <w:pPr>
            <w:pStyle w:val="a6"/>
            <w:ind w:left="742"/>
            <w:rPr>
              <w:rFonts w:ascii="Calibri" w:eastAsia="Times New Roman" w:hAnsi="Calibri" w:cs="Calibri"/>
              <w:color w:val="333333"/>
              <w:sz w:val="26"/>
              <w:szCs w:val="26"/>
              <w:lang w:val="en-US" w:eastAsia="ru-RU"/>
            </w:rPr>
          </w:pPr>
        </w:p>
        <w:p w:rsidR="00A860DE" w:rsidRPr="00A860DE" w:rsidRDefault="00A860DE" w:rsidP="0038057E">
          <w:pPr>
            <w:pStyle w:val="a6"/>
            <w:ind w:left="1026"/>
            <w:rPr>
              <w:b/>
              <w:color w:val="FFFFFF" w:themeColor="background1"/>
            </w:rPr>
          </w:pPr>
          <w:r>
            <w:rPr>
              <w:rFonts w:ascii="Calibri" w:eastAsia="Times New Roman" w:hAnsi="Calibri" w:cs="Calibri"/>
              <w:b/>
              <w:color w:val="FFFFFF" w:themeColor="background1"/>
              <w:sz w:val="36"/>
              <w:szCs w:val="26"/>
              <w:lang w:eastAsia="ru-RU"/>
            </w:rPr>
            <w:t>С</w:t>
          </w:r>
          <w:r w:rsidRPr="0038057E">
            <w:rPr>
              <w:rFonts w:ascii="Calibri" w:eastAsia="Times New Roman" w:hAnsi="Calibri" w:cs="Calibri"/>
              <w:b/>
              <w:color w:val="FFFFFF" w:themeColor="background1"/>
              <w:sz w:val="36"/>
              <w:szCs w:val="26"/>
              <w:lang w:eastAsia="ru-RU"/>
            </w:rPr>
            <w:t xml:space="preserve">ветильники </w:t>
          </w:r>
          <w:r w:rsidRPr="0038057E">
            <w:rPr>
              <w:rFonts w:ascii="Calibri" w:eastAsia="Times New Roman" w:hAnsi="Calibri" w:cs="Calibri"/>
              <w:b/>
              <w:color w:val="FFFFFF" w:themeColor="background1"/>
              <w:sz w:val="36"/>
              <w:szCs w:val="26"/>
              <w:lang w:val="en-US" w:eastAsia="ru-RU"/>
            </w:rPr>
            <w:t>VARTON</w:t>
          </w:r>
          <w:r>
            <w:rPr>
              <w:rFonts w:ascii="Calibri" w:eastAsia="Times New Roman" w:hAnsi="Calibri" w:cs="Calibri"/>
              <w:b/>
              <w:color w:val="FFFFFF" w:themeColor="background1"/>
              <w:sz w:val="36"/>
              <w:szCs w:val="26"/>
              <w:lang w:eastAsia="ru-RU"/>
            </w:rPr>
            <w:t xml:space="preserve"> для ЖКХ</w:t>
          </w:r>
        </w:p>
      </w:tc>
    </w:tr>
    <w:tr w:rsidR="00A860DE" w:rsidTr="0038057E">
      <w:trPr>
        <w:trHeight w:val="120"/>
      </w:trPr>
      <w:tc>
        <w:tcPr>
          <w:tcW w:w="12191" w:type="dxa"/>
          <w:shd w:val="clear" w:color="auto" w:fill="FFC000"/>
        </w:tcPr>
        <w:p w:rsidR="00A860DE" w:rsidRPr="0038057E" w:rsidRDefault="00A860DE">
          <w:pPr>
            <w:pStyle w:val="a6"/>
            <w:rPr>
              <w:sz w:val="12"/>
            </w:rPr>
          </w:pPr>
        </w:p>
      </w:tc>
    </w:tr>
  </w:tbl>
  <w:p w:rsidR="00A860DE" w:rsidRDefault="00A860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25"/>
    <w:rsid w:val="000035C9"/>
    <w:rsid w:val="00065166"/>
    <w:rsid w:val="000B0499"/>
    <w:rsid w:val="00195BEF"/>
    <w:rsid w:val="001A6124"/>
    <w:rsid w:val="001B2BFF"/>
    <w:rsid w:val="002663DD"/>
    <w:rsid w:val="0038057E"/>
    <w:rsid w:val="003C5F3C"/>
    <w:rsid w:val="00432267"/>
    <w:rsid w:val="00437D95"/>
    <w:rsid w:val="0047484D"/>
    <w:rsid w:val="004C7939"/>
    <w:rsid w:val="004F553F"/>
    <w:rsid w:val="005F1BEB"/>
    <w:rsid w:val="00683349"/>
    <w:rsid w:val="006E737A"/>
    <w:rsid w:val="006F1887"/>
    <w:rsid w:val="00732DDD"/>
    <w:rsid w:val="007B3918"/>
    <w:rsid w:val="007F766A"/>
    <w:rsid w:val="00877A7E"/>
    <w:rsid w:val="008808C0"/>
    <w:rsid w:val="008D0945"/>
    <w:rsid w:val="00911E1B"/>
    <w:rsid w:val="009259BF"/>
    <w:rsid w:val="009456A3"/>
    <w:rsid w:val="00965BFB"/>
    <w:rsid w:val="00A21B78"/>
    <w:rsid w:val="00A860DE"/>
    <w:rsid w:val="00BB1CCE"/>
    <w:rsid w:val="00C25554"/>
    <w:rsid w:val="00CB655D"/>
    <w:rsid w:val="00E30491"/>
    <w:rsid w:val="00E5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91"/>
  </w:style>
  <w:style w:type="paragraph" w:styleId="1">
    <w:name w:val="heading 1"/>
    <w:basedOn w:val="a"/>
    <w:link w:val="10"/>
    <w:uiPriority w:val="9"/>
    <w:qFormat/>
    <w:rsid w:val="00E5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1925"/>
  </w:style>
  <w:style w:type="paragraph" w:styleId="a3">
    <w:name w:val="Normal (Web)"/>
    <w:basedOn w:val="a"/>
    <w:uiPriority w:val="99"/>
    <w:semiHidden/>
    <w:unhideWhenUsed/>
    <w:rsid w:val="00E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57E"/>
  </w:style>
  <w:style w:type="paragraph" w:styleId="a8">
    <w:name w:val="footer"/>
    <w:basedOn w:val="a"/>
    <w:link w:val="a9"/>
    <w:uiPriority w:val="99"/>
    <w:semiHidden/>
    <w:unhideWhenUsed/>
    <w:rsid w:val="00380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57E"/>
  </w:style>
  <w:style w:type="table" w:styleId="aa">
    <w:name w:val="Table Grid"/>
    <w:basedOn w:val="a1"/>
    <w:uiPriority w:val="59"/>
    <w:rsid w:val="0038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2012-11-23T10:18:00Z</dcterms:created>
  <dcterms:modified xsi:type="dcterms:W3CDTF">2012-11-23T10:37:00Z</dcterms:modified>
</cp:coreProperties>
</file>